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AB0" w:rsidRDefault="00EE7AB0" w:rsidP="00EE7AB0">
      <w:pPr>
        <w:jc w:val="right"/>
      </w:pPr>
      <w:r>
        <w:t xml:space="preserve">УТВЕРЖДЕНА </w:t>
      </w:r>
    </w:p>
    <w:p w:rsidR="00EE7AB0" w:rsidRDefault="00EE7AB0" w:rsidP="00EE7AB0">
      <w:pPr>
        <w:jc w:val="right"/>
      </w:pPr>
      <w:r>
        <w:t xml:space="preserve">приказом </w:t>
      </w:r>
      <w:r>
        <w:t>№ 15</w:t>
      </w:r>
    </w:p>
    <w:p w:rsidR="00EE7AB0" w:rsidRDefault="00EE7AB0" w:rsidP="00EE7AB0">
      <w:pPr>
        <w:jc w:val="right"/>
      </w:pPr>
      <w:r>
        <w:t>от «</w:t>
      </w:r>
      <w:proofErr w:type="gramStart"/>
      <w:r>
        <w:t>10»января</w:t>
      </w:r>
      <w:proofErr w:type="gramEnd"/>
      <w:r>
        <w:t xml:space="preserve"> 2020 г.</w:t>
      </w:r>
    </w:p>
    <w:p w:rsidR="00EE7AB0" w:rsidRDefault="00EE7AB0" w:rsidP="00EE7AB0">
      <w:pPr>
        <w:jc w:val="center"/>
      </w:pPr>
      <w:r>
        <w:t>Политика</w:t>
      </w:r>
    </w:p>
    <w:p w:rsidR="00EE7AB0" w:rsidRDefault="00EE7AB0" w:rsidP="00EE7AB0">
      <w:pPr>
        <w:jc w:val="center"/>
      </w:pPr>
      <w:r>
        <w:t>обработки персональных данных</w:t>
      </w:r>
    </w:p>
    <w:p w:rsidR="00EE7AB0" w:rsidRDefault="00EE7AB0" w:rsidP="00EE7AB0">
      <w:r>
        <w:t>1. Общие положения</w:t>
      </w:r>
    </w:p>
    <w:p w:rsidR="00EE7AB0" w:rsidRDefault="00EE7AB0" w:rsidP="00EE7AB0">
      <w:r>
        <w:t xml:space="preserve">1.1. Настоящая политика в отношении обработки персональных данных </w:t>
      </w:r>
    </w:p>
    <w:p w:rsidR="00EE7AB0" w:rsidRDefault="00EE7AB0" w:rsidP="00EE7AB0">
      <w:r>
        <w:t xml:space="preserve">(далее – Политика) </w:t>
      </w:r>
      <w:proofErr w:type="gramStart"/>
      <w:r>
        <w:t xml:space="preserve">разработана  </w:t>
      </w:r>
      <w:r w:rsidRPr="00EE7AB0">
        <w:rPr>
          <w:b/>
          <w:i/>
        </w:rPr>
        <w:t>ООО</w:t>
      </w:r>
      <w:proofErr w:type="gramEnd"/>
      <w:r w:rsidRPr="00EE7AB0">
        <w:rPr>
          <w:b/>
          <w:i/>
        </w:rPr>
        <w:t xml:space="preserve"> «Лидер-Оптика»</w:t>
      </w:r>
      <w:r>
        <w:t xml:space="preserve">  </w:t>
      </w:r>
      <w:r>
        <w:t xml:space="preserve">(далее – Оператор) в целях исполнения </w:t>
      </w:r>
      <w:r>
        <w:t xml:space="preserve">требований Федерального закона </w:t>
      </w:r>
      <w:r>
        <w:t>от 27.06.2006 № 152-ФЗ «О персональных данных».</w:t>
      </w:r>
    </w:p>
    <w:p w:rsidR="00EE7AB0" w:rsidRDefault="00EE7AB0" w:rsidP="00EE7AB0">
      <w:r>
        <w:t xml:space="preserve">Политика определяет общий порядок, принципы и условия обработки </w:t>
      </w:r>
    </w:p>
    <w:p w:rsidR="00EE7AB0" w:rsidRDefault="00EE7AB0" w:rsidP="00EE7AB0">
      <w:r>
        <w:t xml:space="preserve">персональных данных Оператором и обеспечивает защиту прав субъектов </w:t>
      </w:r>
    </w:p>
    <w:p w:rsidR="00EE7AB0" w:rsidRDefault="00EE7AB0" w:rsidP="00EE7AB0">
      <w:r>
        <w:t>персональных данных при обработке их персональных данных.</w:t>
      </w:r>
    </w:p>
    <w:p w:rsidR="00EE7AB0" w:rsidRDefault="00EE7AB0" w:rsidP="00EE7AB0">
      <w:r>
        <w:t>1.2. Основные понятия, используемые в Политике:</w:t>
      </w:r>
    </w:p>
    <w:p w:rsidR="00EE7AB0" w:rsidRDefault="00EE7AB0" w:rsidP="00EE7AB0">
      <w:r>
        <w:t>– персональные данные. Любая инфор</w:t>
      </w:r>
      <w:r>
        <w:t xml:space="preserve">мация, относящаяся к прямо или </w:t>
      </w:r>
      <w:r>
        <w:t xml:space="preserve">косвенно </w:t>
      </w:r>
      <w:proofErr w:type="gramStart"/>
      <w:r>
        <w:t>определенному</w:t>
      </w:r>
      <w:proofErr w:type="gramEnd"/>
      <w:r>
        <w:t xml:space="preserve"> или опред</w:t>
      </w:r>
      <w:r>
        <w:t>еляемому физическому лицу (субъ</w:t>
      </w:r>
      <w:r>
        <w:t>екту персональных данных);</w:t>
      </w:r>
    </w:p>
    <w:p w:rsidR="00EE7AB0" w:rsidRDefault="00EE7AB0" w:rsidP="00EE7AB0">
      <w:r>
        <w:t>– оператор персональных данных (опер</w:t>
      </w:r>
      <w:r>
        <w:t>атор). Учреждение, самостоятель</w:t>
      </w:r>
      <w:r>
        <w:t>но или совместно с другими лицами о</w:t>
      </w:r>
      <w:r>
        <w:t>рганизующее и (или) осуществляю</w:t>
      </w:r>
      <w:r>
        <w:t>щее обработку персональных данны</w:t>
      </w:r>
      <w:r>
        <w:t>х, а также определяющее цели об</w:t>
      </w:r>
      <w:r>
        <w:t>работки, состав персональных данных, подлежащих об</w:t>
      </w:r>
      <w:r>
        <w:t xml:space="preserve">работке, действия </w:t>
      </w:r>
      <w:r>
        <w:t>(операции), совершаемые с персональными данными;</w:t>
      </w:r>
    </w:p>
    <w:p w:rsidR="00EE7AB0" w:rsidRDefault="00EE7AB0" w:rsidP="00EE7AB0">
      <w:r>
        <w:t>– обработка персональных данных.</w:t>
      </w:r>
      <w:r>
        <w:t xml:space="preserve"> Любое действие (операция) или </w:t>
      </w:r>
      <w:r>
        <w:t>совокупность действий (операций)</w:t>
      </w:r>
      <w:r>
        <w:t xml:space="preserve"> с персональными данными, совер</w:t>
      </w:r>
      <w:r>
        <w:t xml:space="preserve">шаемых с использованием средств автоматизации или без их </w:t>
      </w:r>
      <w:proofErr w:type="spellStart"/>
      <w:r>
        <w:t>испозования</w:t>
      </w:r>
      <w:proofErr w:type="spellEnd"/>
      <w:r>
        <w:t>. Обработка персональных данных</w:t>
      </w:r>
      <w:r>
        <w:t xml:space="preserve"> включает в себя сбор, запись, </w:t>
      </w:r>
      <w:r>
        <w:t>систематизацию, накопление, хранен</w:t>
      </w:r>
      <w:r>
        <w:t>ие, уточнение (обновление, изме</w:t>
      </w:r>
      <w:r>
        <w:t>нение), извлечение, использование, п</w:t>
      </w:r>
      <w:r>
        <w:t>ередачу (распространение, предо</w:t>
      </w:r>
      <w:r>
        <w:t>ставление, доступ), обезличивание,</w:t>
      </w:r>
      <w:r>
        <w:t xml:space="preserve"> блокирование, удаление, уничто</w:t>
      </w:r>
      <w:r>
        <w:t>жение;</w:t>
      </w:r>
    </w:p>
    <w:p w:rsidR="00EE7AB0" w:rsidRDefault="00EE7AB0" w:rsidP="00EE7AB0">
      <w:r>
        <w:t xml:space="preserve">– автоматизированная обработка </w:t>
      </w:r>
      <w:r>
        <w:t xml:space="preserve">персональных данных. Обработка </w:t>
      </w:r>
      <w:r>
        <w:t>персональных данных с помощью средств вычислительной техники;</w:t>
      </w:r>
    </w:p>
    <w:p w:rsidR="00EE7AB0" w:rsidRDefault="00EE7AB0" w:rsidP="00EE7AB0">
      <w:r>
        <w:t>– распространение персональных данных</w:t>
      </w:r>
      <w:r>
        <w:t>. Действия, направленные на рас</w:t>
      </w:r>
      <w:r>
        <w:t>крытие персональных данных неопределенному кругу лиц;</w:t>
      </w:r>
    </w:p>
    <w:p w:rsidR="00EE7AB0" w:rsidRDefault="00EE7AB0" w:rsidP="00EE7AB0">
      <w:r>
        <w:t>– предоставление персональных данных</w:t>
      </w:r>
      <w:r>
        <w:t>. Действия, направленные на рас</w:t>
      </w:r>
      <w:r>
        <w:t>крытие персональных данных опреде</w:t>
      </w:r>
      <w:r>
        <w:t xml:space="preserve">ленному лицу или определенному </w:t>
      </w:r>
      <w:r>
        <w:t>кругу лиц;</w:t>
      </w:r>
    </w:p>
    <w:p w:rsidR="00EE7AB0" w:rsidRDefault="00EE7AB0" w:rsidP="00EE7AB0">
      <w:r>
        <w:t>– блокирование персональных данных. В</w:t>
      </w:r>
      <w:r>
        <w:t xml:space="preserve">ременное прекращение обработки </w:t>
      </w:r>
      <w:r>
        <w:t>персональных данных (за исключением случаев</w:t>
      </w:r>
      <w:r>
        <w:t>, если обработка необ</w:t>
      </w:r>
      <w:r>
        <w:t>ходима для уточнения персональных данных);</w:t>
      </w:r>
    </w:p>
    <w:p w:rsidR="00EE7AB0" w:rsidRDefault="00EE7AB0" w:rsidP="00EE7AB0">
      <w:r>
        <w:t xml:space="preserve">– уничтожение персональных данных. </w:t>
      </w:r>
      <w:r>
        <w:t xml:space="preserve">Действия, в результате которых </w:t>
      </w:r>
      <w:r>
        <w:t>становится невозможным восстанов</w:t>
      </w:r>
      <w:r>
        <w:t>ить содержание персональных дан</w:t>
      </w:r>
      <w:r>
        <w:t>ных в информационной системе персональных данных и (или) в р</w:t>
      </w:r>
      <w:r>
        <w:t>е</w:t>
      </w:r>
      <w:r>
        <w:t>зультате которых уничтожаются мате</w:t>
      </w:r>
      <w:r>
        <w:t xml:space="preserve">риальные носители персональных </w:t>
      </w:r>
      <w:r>
        <w:t>данных;</w:t>
      </w:r>
    </w:p>
    <w:p w:rsidR="00EE7AB0" w:rsidRDefault="00EE7AB0" w:rsidP="00EE7AB0">
      <w:r>
        <w:lastRenderedPageBreak/>
        <w:t xml:space="preserve">– обезличивание персональных данных. </w:t>
      </w:r>
      <w:r>
        <w:t xml:space="preserve">Действия, в результате которых </w:t>
      </w:r>
      <w:r>
        <w:t>становится невозможным без исп</w:t>
      </w:r>
      <w:r>
        <w:t>ользования дополнительной инфор</w:t>
      </w:r>
      <w:r>
        <w:t>мации определить принадлежность персональных данн</w:t>
      </w:r>
      <w:r>
        <w:t xml:space="preserve">ых конкретному </w:t>
      </w:r>
      <w:r>
        <w:t>субъекту персональных данных;</w:t>
      </w:r>
    </w:p>
    <w:p w:rsidR="00EE7AB0" w:rsidRDefault="00EE7AB0" w:rsidP="00EE7AB0">
      <w:r>
        <w:t>– информационная система персонал</w:t>
      </w:r>
      <w:r>
        <w:t>ьных данных. Совокупность содер</w:t>
      </w:r>
      <w:r>
        <w:t>жащихся в базах данных персон</w:t>
      </w:r>
      <w:r>
        <w:t xml:space="preserve">альных данных и обеспечивающих </w:t>
      </w:r>
      <w:r>
        <w:t>их обработку информационных технологий и технических средств;</w:t>
      </w:r>
    </w:p>
    <w:p w:rsidR="00EE7AB0" w:rsidRDefault="00EE7AB0" w:rsidP="00EE7AB0">
      <w:r>
        <w:t>– трансграничная передача персонал</w:t>
      </w:r>
      <w:r>
        <w:t>ьных данных. Передача персональ</w:t>
      </w:r>
      <w:r>
        <w:t>ных данных на территорию иностран</w:t>
      </w:r>
      <w:r>
        <w:t xml:space="preserve">ного государства органу власти </w:t>
      </w:r>
      <w:r>
        <w:t>иностранного государства, иностр</w:t>
      </w:r>
      <w:r>
        <w:t>анному физическому лицу или ино</w:t>
      </w:r>
      <w:r>
        <w:t>странному юридическому лицу;</w:t>
      </w:r>
    </w:p>
    <w:p w:rsidR="00EE7AB0" w:rsidRDefault="00EE7AB0" w:rsidP="00EE7AB0">
      <w:r>
        <w:t>– субъект персональных данных. Физическое лицо, данные</w:t>
      </w:r>
      <w:r>
        <w:t xml:space="preserve"> которого об</w:t>
      </w:r>
      <w:r>
        <w:t>рабатываются;</w:t>
      </w:r>
    </w:p>
    <w:p w:rsidR="00EE7AB0" w:rsidRDefault="00EE7AB0" w:rsidP="00EE7AB0">
      <w:r>
        <w:t>– конфиденциальность персональных</w:t>
      </w:r>
      <w:r>
        <w:t xml:space="preserve"> данных. Обязательное для опера</w:t>
      </w:r>
      <w:r>
        <w:t>тора и иных лиц, получивших дост</w:t>
      </w:r>
      <w:r>
        <w:t>уп к персональным данным, требо</w:t>
      </w:r>
      <w:r>
        <w:t xml:space="preserve">вание не раскрывать третьим лицам и не распространять </w:t>
      </w:r>
      <w:proofErr w:type="spellStart"/>
      <w:r>
        <w:t>персональныеданные</w:t>
      </w:r>
      <w:proofErr w:type="spellEnd"/>
      <w:r>
        <w:t xml:space="preserve"> без согласия субъекта персонал</w:t>
      </w:r>
      <w:r>
        <w:t>ьных данных, если иное не преду</w:t>
      </w:r>
      <w:r>
        <w:t>смотрено федеральным законом.</w:t>
      </w:r>
    </w:p>
    <w:p w:rsidR="00EE7AB0" w:rsidRDefault="00EE7AB0" w:rsidP="00EE7AB0">
      <w:r>
        <w:t>2. Основные права и обязанности Оператора персональных данных</w:t>
      </w:r>
    </w:p>
    <w:p w:rsidR="00EE7AB0" w:rsidRDefault="00EE7AB0" w:rsidP="00EE7AB0">
      <w:r>
        <w:t>2.1. Оператор при сборе персональных данных об</w:t>
      </w:r>
      <w:r>
        <w:t>язан предоставить субъ</w:t>
      </w:r>
      <w:r>
        <w:t xml:space="preserve">екту персональных данных по его </w:t>
      </w:r>
      <w:r>
        <w:t xml:space="preserve">просьбе информацию, касающуюся </w:t>
      </w:r>
      <w:r>
        <w:t>обработки его персональных данных.</w:t>
      </w:r>
    </w:p>
    <w:p w:rsidR="00EE7AB0" w:rsidRDefault="00EE7AB0" w:rsidP="00EE7AB0">
      <w:r>
        <w:t>2.2. Если предоставление персональны</w:t>
      </w:r>
      <w:r>
        <w:t xml:space="preserve">х данных является обязательным </w:t>
      </w:r>
      <w:r>
        <w:t>в соответствии с федеральным закон</w:t>
      </w:r>
      <w:r>
        <w:t xml:space="preserve">ом, Оператор обязан разъяснить </w:t>
      </w:r>
      <w:r>
        <w:t>субъекту персональных данных юридические последствия отказа предо</w:t>
      </w:r>
      <w:r>
        <w:t>ставить его персональные данные.</w:t>
      </w:r>
    </w:p>
    <w:p w:rsidR="00EE7AB0" w:rsidRDefault="00EE7AB0" w:rsidP="00EE7AB0">
      <w:r>
        <w:t xml:space="preserve">2.3. При сборе персональных данных, </w:t>
      </w:r>
      <w:r>
        <w:t>в том числе посредством информа</w:t>
      </w:r>
      <w:r>
        <w:t>ционно-телекоммуникационной сети интерн</w:t>
      </w:r>
      <w:r>
        <w:t xml:space="preserve">ет, Оператор обязан обеспечить </w:t>
      </w:r>
      <w:r>
        <w:t>запись, систематизацию, накопление, хр</w:t>
      </w:r>
      <w:r>
        <w:t xml:space="preserve">анение, уточнение (обновление, </w:t>
      </w:r>
      <w:r>
        <w:t>изменение), извлечение персональных</w:t>
      </w:r>
      <w:r>
        <w:t xml:space="preserve"> данных граждан Российской Феде</w:t>
      </w:r>
      <w:r>
        <w:t>рации с использованием баз данных, н</w:t>
      </w:r>
      <w:r>
        <w:t>аходящихся на территории Россий</w:t>
      </w:r>
      <w:r>
        <w:t>ской Федерации, за исключением случаев, указанных Федеральном законе «О персональных данных».</w:t>
      </w:r>
    </w:p>
    <w:p w:rsidR="00EE7AB0" w:rsidRDefault="00EE7AB0" w:rsidP="00EE7AB0">
      <w:r>
        <w:t>2.4. Оператор обязан принимать меры,</w:t>
      </w:r>
      <w:r>
        <w:t xml:space="preserve"> необходимые и достаточные для </w:t>
      </w:r>
      <w:r>
        <w:t>обеспечения выполнения обязанносте</w:t>
      </w:r>
      <w:r>
        <w:t xml:space="preserve">й, предусмотренных Федеральным </w:t>
      </w:r>
      <w:r>
        <w:t xml:space="preserve">законом «О персональных данных» и </w:t>
      </w:r>
      <w:r>
        <w:t xml:space="preserve">принятыми в соответствии с ним </w:t>
      </w:r>
      <w:r>
        <w:t>нормативными правовыми актами.</w:t>
      </w:r>
    </w:p>
    <w:p w:rsidR="000A7C06" w:rsidRDefault="00EE7AB0" w:rsidP="00EE7AB0">
      <w:r>
        <w:t>2.5. Оператор обязан опубликовать или</w:t>
      </w:r>
      <w:r>
        <w:t xml:space="preserve"> иным образом обеспечить неогра</w:t>
      </w:r>
      <w:r>
        <w:t>ниченный доступ к настоящей Полит</w:t>
      </w:r>
      <w:r>
        <w:t xml:space="preserve">ике, к сведениям о реализуемых </w:t>
      </w:r>
      <w:r>
        <w:t xml:space="preserve">требованиях к защите персональных </w:t>
      </w:r>
      <w:r>
        <w:t>данных. Оператор в случае осуще</w:t>
      </w:r>
      <w:r>
        <w:t>ствления сбора персональных данных с использованием инф</w:t>
      </w:r>
      <w:r>
        <w:t>ормаци</w:t>
      </w:r>
      <w:r>
        <w:t>онно-телекоммуникационных сетей обя</w:t>
      </w:r>
      <w:r>
        <w:t>зан опубликовать в соответствую</w:t>
      </w:r>
      <w:r>
        <w:t>щей информационно-телекоммуникаци</w:t>
      </w:r>
      <w:r>
        <w:t xml:space="preserve">онной сети Политику и сведения </w:t>
      </w:r>
      <w:r>
        <w:t>о реализуемых требованиях к защит</w:t>
      </w:r>
      <w:r>
        <w:t xml:space="preserve">е персональных данных, а также </w:t>
      </w:r>
      <w:r>
        <w:t>обеспечить возможность доступа к указанному документ</w:t>
      </w:r>
      <w:r>
        <w:t>у с использова</w:t>
      </w:r>
      <w:r>
        <w:t>нием соответствующей информационно-телекоммуникационной сети</w:t>
      </w:r>
    </w:p>
    <w:p w:rsidR="00EE64D2" w:rsidRDefault="00EE64D2" w:rsidP="00EE64D2">
      <w:r>
        <w:t>2.6. Оператор при обработке персон</w:t>
      </w:r>
      <w:r>
        <w:t xml:space="preserve">альных данных обязан принимать </w:t>
      </w:r>
      <w:r>
        <w:t>необходимые правовые, организацион</w:t>
      </w:r>
      <w:r>
        <w:t>ные и технические меры или обес</w:t>
      </w:r>
      <w:r>
        <w:t>печивать их принятие для защиты пе</w:t>
      </w:r>
      <w:r>
        <w:t>рсональных данных от неправомер</w:t>
      </w:r>
      <w:r>
        <w:t>ного или случайного доступа к ним, ун</w:t>
      </w:r>
      <w:r>
        <w:t>ичтожения, изменения, блокирова</w:t>
      </w:r>
      <w:r>
        <w:t>ния, копирования, предоставления, распро</w:t>
      </w:r>
      <w:r>
        <w:t xml:space="preserve">странения персональных данных, </w:t>
      </w:r>
      <w:r>
        <w:t>а также от иных неправомерных дей</w:t>
      </w:r>
      <w:r>
        <w:t xml:space="preserve">ствий в отношении персональных </w:t>
      </w:r>
      <w:r>
        <w:t>данных.</w:t>
      </w:r>
    </w:p>
    <w:p w:rsidR="00EE64D2" w:rsidRDefault="00EE64D2" w:rsidP="00EE64D2">
      <w:r>
        <w:t>2.7. Оператор вправе поручить обра</w:t>
      </w:r>
      <w:r>
        <w:t>ботку персональных данных друго</w:t>
      </w:r>
      <w:r>
        <w:t>му лицу с согласия субъекта персонал</w:t>
      </w:r>
      <w:r>
        <w:t>ьных данных, если иное не преду</w:t>
      </w:r>
      <w:r>
        <w:t>смотрено федеральным законом, на</w:t>
      </w:r>
      <w:r>
        <w:t xml:space="preserve"> основании </w:t>
      </w:r>
      <w:r>
        <w:lastRenderedPageBreak/>
        <w:t xml:space="preserve">заключаемого с этим </w:t>
      </w:r>
      <w:r>
        <w:t>лицом договора. Лицо, осуществля</w:t>
      </w:r>
      <w:r>
        <w:t>ющее обработку персональных дан</w:t>
      </w:r>
      <w:r>
        <w:t>ных по поручению Оператора, обязан</w:t>
      </w:r>
      <w:r>
        <w:t xml:space="preserve">о соблюдать принципы и правила </w:t>
      </w:r>
      <w:r>
        <w:t>обработки персональных данных,</w:t>
      </w:r>
      <w:r>
        <w:t xml:space="preserve"> предусмотренные Федеральным за</w:t>
      </w:r>
      <w:r>
        <w:t>коном «О персональных данных». В п</w:t>
      </w:r>
      <w:r>
        <w:t xml:space="preserve">оручении Оператора должны быть </w:t>
      </w:r>
      <w:r>
        <w:t>определены перечень действий (опер</w:t>
      </w:r>
      <w:r>
        <w:t xml:space="preserve">аций) с персональными данными, </w:t>
      </w:r>
      <w:r>
        <w:t>которые будут совершаться лицом,</w:t>
      </w:r>
      <w:r>
        <w:t xml:space="preserve"> осуществляющим обработку персо</w:t>
      </w:r>
      <w:r>
        <w:t>нальных данных, и цели обработки,</w:t>
      </w:r>
      <w:r>
        <w:t xml:space="preserve"> должна быть установлена обязан</w:t>
      </w:r>
      <w:r>
        <w:t>ность такого лица соблюдать кон</w:t>
      </w:r>
      <w:r>
        <w:t xml:space="preserve">фиденциальность и обеспечивать </w:t>
      </w:r>
      <w:r>
        <w:t>безопасность персональных данных пр</w:t>
      </w:r>
      <w:r>
        <w:t xml:space="preserve">и их обработке, а также должны </w:t>
      </w:r>
      <w:r>
        <w:t>быть указаны требования к защи</w:t>
      </w:r>
      <w:r>
        <w:t xml:space="preserve">те обрабатываемых персональных </w:t>
      </w:r>
      <w:r>
        <w:t xml:space="preserve">данных в соответствии со статьей </w:t>
      </w:r>
      <w:r>
        <w:t>19 Федерального закона «О персо</w:t>
      </w:r>
      <w:r>
        <w:t>нальных данных».</w:t>
      </w:r>
    </w:p>
    <w:p w:rsidR="00EE64D2" w:rsidRDefault="00EE64D2" w:rsidP="00EE64D2">
      <w:r>
        <w:t>3. Основные права и обязанности субъекта персональных данных</w:t>
      </w:r>
    </w:p>
    <w:p w:rsidR="00EE64D2" w:rsidRDefault="00EE64D2" w:rsidP="00EE64D2">
      <w:r>
        <w:t>3.1. Субъект персональных данных вправ</w:t>
      </w:r>
      <w:r>
        <w:t>е требовать от Оператора уточне</w:t>
      </w:r>
      <w:r>
        <w:t xml:space="preserve">ния его персональных данных, их блокирования </w:t>
      </w:r>
      <w:r>
        <w:t>или уничтожения в слу</w:t>
      </w:r>
      <w:r>
        <w:t>чае, если персональные данные явля</w:t>
      </w:r>
      <w:r>
        <w:t>ются неполными, устаревшими, не</w:t>
      </w:r>
      <w:r>
        <w:t>точными, незаконно полученными ил</w:t>
      </w:r>
      <w:r>
        <w:t xml:space="preserve">и не являются необходимыми для </w:t>
      </w:r>
      <w:r>
        <w:t>заявленной цели обработки, а также при</w:t>
      </w:r>
      <w:r>
        <w:t xml:space="preserve">нимать предусмотренные законом </w:t>
      </w:r>
      <w:r>
        <w:t>меры по защите своих прав.</w:t>
      </w:r>
    </w:p>
    <w:p w:rsidR="00EE64D2" w:rsidRDefault="00EE64D2" w:rsidP="00EE64D2">
      <w:r>
        <w:t>3.2. Обработка персональных данных в цел</w:t>
      </w:r>
      <w:r>
        <w:t xml:space="preserve">ях продвижения товаров, работ, </w:t>
      </w:r>
      <w:r>
        <w:t>услуг на рынке путем осуществления пр</w:t>
      </w:r>
      <w:r>
        <w:t xml:space="preserve">ямых контактов с потенциальным </w:t>
      </w:r>
      <w:r>
        <w:t>потребителем с помощью средств связи, а также в целях политической</w:t>
      </w:r>
      <w:r>
        <w:t xml:space="preserve"> </w:t>
      </w:r>
      <w:r>
        <w:t>агитации допускается только при условии предвари</w:t>
      </w:r>
      <w:r>
        <w:t xml:space="preserve">тельного согласия </w:t>
      </w:r>
      <w:r>
        <w:t>субъекта персональных данных.</w:t>
      </w:r>
    </w:p>
    <w:p w:rsidR="00EE64D2" w:rsidRDefault="00EE64D2" w:rsidP="00EE64D2">
      <w:r>
        <w:t>3.3. Принятие на основании исключительн</w:t>
      </w:r>
      <w:r>
        <w:t xml:space="preserve">о автоматизированной обработки </w:t>
      </w:r>
      <w:r>
        <w:t>персональных данных решений, порож</w:t>
      </w:r>
      <w:r>
        <w:t xml:space="preserve">дающих юридические последствия </w:t>
      </w:r>
      <w:r>
        <w:t xml:space="preserve">в отношении субъекта персональных </w:t>
      </w:r>
      <w:r>
        <w:t>данных или иным образом затраги</w:t>
      </w:r>
      <w:r>
        <w:t xml:space="preserve">вающих его права и законные интересы </w:t>
      </w:r>
      <w:r>
        <w:t xml:space="preserve">разрешается только при наличии </w:t>
      </w:r>
      <w:r>
        <w:t>согласия в письменной форме субъект</w:t>
      </w:r>
      <w:r>
        <w:t>а персональных данных или в слу</w:t>
      </w:r>
      <w:r>
        <w:t>чаях, предусмотренных федеральн</w:t>
      </w:r>
      <w:r>
        <w:t xml:space="preserve">ыми законами, устанавливающими </w:t>
      </w:r>
      <w:r>
        <w:t>также меры по обеспечению соблюдения прав и законных интересо</w:t>
      </w:r>
      <w:r>
        <w:t xml:space="preserve">в </w:t>
      </w:r>
      <w:r>
        <w:t>субъекта персональных данных.</w:t>
      </w:r>
    </w:p>
    <w:p w:rsidR="00EE64D2" w:rsidRDefault="00EE64D2" w:rsidP="00EE64D2">
      <w:r>
        <w:t>3.4. Если субъект персональных данных счит</w:t>
      </w:r>
      <w:r>
        <w:t xml:space="preserve">ает, что Оператор осуществляет </w:t>
      </w:r>
      <w:r>
        <w:t>обработку его персональных данных с</w:t>
      </w:r>
      <w:r>
        <w:t xml:space="preserve"> нарушением требований Федераль</w:t>
      </w:r>
      <w:r>
        <w:t>ного закона «О персональных данных»</w:t>
      </w:r>
      <w:r>
        <w:t xml:space="preserve"> или иным образом нарушает его </w:t>
      </w:r>
      <w:r>
        <w:t>права и свободы, субъект персональн</w:t>
      </w:r>
      <w:r>
        <w:t>ых данных вправе обжаловать дей</w:t>
      </w:r>
      <w:r>
        <w:t>ствия или бездействие Оператора в уполн</w:t>
      </w:r>
      <w:r>
        <w:t xml:space="preserve">омоченный орган по защите прав </w:t>
      </w:r>
      <w:r>
        <w:t>субъектов персональных данных или в судебном порядке.</w:t>
      </w:r>
    </w:p>
    <w:p w:rsidR="00EE64D2" w:rsidRDefault="00EE64D2" w:rsidP="00EE64D2">
      <w:r>
        <w:t>3.5. Субъект персональных данных им</w:t>
      </w:r>
      <w:r>
        <w:t xml:space="preserve">еет право на защиту своих прав </w:t>
      </w:r>
      <w:r>
        <w:t>и законных интересов, в том числе на во</w:t>
      </w:r>
      <w:r>
        <w:t>змещение убытков и (или) компен</w:t>
      </w:r>
      <w:r>
        <w:t>сацию морального вреда в судебном порядке.</w:t>
      </w:r>
    </w:p>
    <w:p w:rsidR="00EE64D2" w:rsidRDefault="00EE64D2" w:rsidP="00EE64D2">
      <w:r>
        <w:t>4. Цели сбора персональных данных</w:t>
      </w:r>
    </w:p>
    <w:p w:rsidR="00EE64D2" w:rsidRDefault="00EE64D2" w:rsidP="00EE64D2">
      <w:r>
        <w:t>4.1. Оператор обрабатывает персональные данные в целях:</w:t>
      </w:r>
    </w:p>
    <w:p w:rsidR="00EE64D2" w:rsidRDefault="00EE64D2" w:rsidP="00EE64D2">
      <w:r>
        <w:t xml:space="preserve">– оформления трудовых отношений, ведения кадрового </w:t>
      </w:r>
      <w:proofErr w:type="spellStart"/>
      <w:proofErr w:type="gramStart"/>
      <w:r>
        <w:t>делопроизводс</w:t>
      </w:r>
      <w:r>
        <w:t>тва,</w:t>
      </w:r>
      <w:r>
        <w:t>содействия</w:t>
      </w:r>
      <w:proofErr w:type="spellEnd"/>
      <w:proofErr w:type="gramEnd"/>
      <w:r>
        <w:t xml:space="preserve"> в трудоустройстве, обуч</w:t>
      </w:r>
      <w:r>
        <w:t>ении, повышении по службе, поль</w:t>
      </w:r>
      <w:r>
        <w:t xml:space="preserve">зовании различными льготами и </w:t>
      </w:r>
      <w:r>
        <w:t xml:space="preserve">гарантиями, обеспечения личной </w:t>
      </w:r>
      <w:r>
        <w:t>безопасности работников, контроля кол</w:t>
      </w:r>
      <w:r>
        <w:t xml:space="preserve">ичества и качества выполняемой </w:t>
      </w:r>
      <w:r>
        <w:t>работы и сохранности имущества;</w:t>
      </w:r>
    </w:p>
    <w:p w:rsidR="00EE64D2" w:rsidRDefault="00EE64D2" w:rsidP="00EE64D2">
      <w:r>
        <w:t>– заключения, исполнения и прекр</w:t>
      </w:r>
      <w:r>
        <w:t>ащения гражданско-правовых дого</w:t>
      </w:r>
      <w:r>
        <w:t>воров;</w:t>
      </w:r>
    </w:p>
    <w:p w:rsidR="00EE64D2" w:rsidRDefault="00EE64D2" w:rsidP="00EE64D2">
      <w:r>
        <w:t>– оказания медицинских услуг, в</w:t>
      </w:r>
      <w:r>
        <w:t xml:space="preserve"> том числе идентификации пациен</w:t>
      </w:r>
      <w:r>
        <w:t>тов (заказчиков), отражения и</w:t>
      </w:r>
      <w:r>
        <w:t>нформации в медицинской докумен</w:t>
      </w:r>
      <w:r>
        <w:t xml:space="preserve">тации, предоставления сведений страховым компаниям (в </w:t>
      </w:r>
      <w:proofErr w:type="spellStart"/>
      <w:r>
        <w:t>случаеоплаты</w:t>
      </w:r>
      <w:proofErr w:type="spellEnd"/>
      <w:r>
        <w:t xml:space="preserve"> ими оказываемых услуг), предоставления установленной </w:t>
      </w:r>
    </w:p>
    <w:p w:rsidR="00EE64D2" w:rsidRDefault="00EE64D2" w:rsidP="00EE64D2">
      <w:r>
        <w:t>законодательством отчетности в отношении оказанных медицинских услуг;</w:t>
      </w:r>
    </w:p>
    <w:p w:rsidR="00EE64D2" w:rsidRDefault="00EE64D2" w:rsidP="00EE64D2">
      <w:r>
        <w:lastRenderedPageBreak/>
        <w:t>– выполнения требований действующего законодательства;</w:t>
      </w:r>
    </w:p>
    <w:p w:rsidR="00EE64D2" w:rsidRDefault="00EE64D2" w:rsidP="00EE64D2">
      <w:r>
        <w:t>– в иных случаях, установленных в законе, уставе Оператора.</w:t>
      </w:r>
    </w:p>
    <w:p w:rsidR="00EE64D2" w:rsidRDefault="00EE64D2" w:rsidP="00EE64D2">
      <w:r>
        <w:t>4.2. Обработка персональных данных долж</w:t>
      </w:r>
      <w:r>
        <w:t xml:space="preserve">на осуществляться на законной </w:t>
      </w:r>
      <w:r>
        <w:t>и справедливой основе.</w:t>
      </w:r>
    </w:p>
    <w:p w:rsidR="00EE64D2" w:rsidRDefault="00EE64D2" w:rsidP="00EE64D2">
      <w:r>
        <w:t xml:space="preserve">4.3. Обработка персональных данных </w:t>
      </w:r>
      <w:r>
        <w:t>должна ограничиваться достижени</w:t>
      </w:r>
      <w:r>
        <w:t xml:space="preserve">ем конкретных, заранее определенных и </w:t>
      </w:r>
      <w:r>
        <w:t xml:space="preserve">законных целей. Не допускается </w:t>
      </w:r>
      <w:r>
        <w:t>обработка персональных данных, несовместимая с целями сбора персональных данных.</w:t>
      </w:r>
    </w:p>
    <w:p w:rsidR="00EE64D2" w:rsidRDefault="00EE64D2" w:rsidP="00EE64D2">
      <w:r>
        <w:t>4.4. Не допускается объединение баз д</w:t>
      </w:r>
      <w:r>
        <w:t xml:space="preserve">анных, содержащих персональные </w:t>
      </w:r>
      <w:r>
        <w:t>данные, обработка которых осуществля</w:t>
      </w:r>
      <w:r>
        <w:t>ется в целях, несовместимых меж</w:t>
      </w:r>
      <w:r>
        <w:t>ду собой.</w:t>
      </w:r>
    </w:p>
    <w:p w:rsidR="00EE64D2" w:rsidRDefault="00EE64D2" w:rsidP="00EE64D2">
      <w:r>
        <w:t>4.5. Обработке подлежат только персона</w:t>
      </w:r>
      <w:r>
        <w:t xml:space="preserve">льные данные, которые отвечают </w:t>
      </w:r>
      <w:r>
        <w:t>целям их обработки.</w:t>
      </w:r>
    </w:p>
    <w:p w:rsidR="00EE64D2" w:rsidRDefault="00EE64D2" w:rsidP="00EE64D2">
      <w:r>
        <w:t>4.6. Содержание и объем обрабатывае</w:t>
      </w:r>
      <w:r>
        <w:t xml:space="preserve">мых персональных данных должны </w:t>
      </w:r>
      <w:r>
        <w:t xml:space="preserve">соответствовать заявленным целям </w:t>
      </w:r>
      <w:r>
        <w:t>обработки. Обрабатываемые персо</w:t>
      </w:r>
      <w:r>
        <w:t>нальные данные не должны быть изб</w:t>
      </w:r>
      <w:r>
        <w:t>ыточными по отношению к заявлен</w:t>
      </w:r>
      <w:r>
        <w:t>ным целям их обработки.</w:t>
      </w:r>
    </w:p>
    <w:p w:rsidR="00EE64D2" w:rsidRDefault="00EE64D2" w:rsidP="00EE64D2">
      <w:r>
        <w:t>5. Правовые основания обработки персональных данных</w:t>
      </w:r>
    </w:p>
    <w:p w:rsidR="00EE64D2" w:rsidRDefault="00EE64D2" w:rsidP="00EE64D2">
      <w:r>
        <w:t xml:space="preserve">5.1. Правовым основанием обработки </w:t>
      </w:r>
      <w:r>
        <w:t>персональных данных является со</w:t>
      </w:r>
      <w:r>
        <w:t>вокупность правовых актов, во испол</w:t>
      </w:r>
      <w:r>
        <w:t xml:space="preserve">нение которых и в соответствии </w:t>
      </w:r>
      <w:r>
        <w:t>с которыми Оператор осуществляет обработку персональных данных.</w:t>
      </w:r>
    </w:p>
    <w:p w:rsidR="00EE64D2" w:rsidRDefault="00EE64D2" w:rsidP="00EE64D2">
      <w:r>
        <w:t>5.2. Оператор обрабатывает персональные данные на основании:</w:t>
      </w:r>
    </w:p>
    <w:p w:rsidR="00EE64D2" w:rsidRDefault="00EE64D2" w:rsidP="00EE64D2">
      <w:r>
        <w:t>– Трудового кодекса Российской Федерации;</w:t>
      </w:r>
    </w:p>
    <w:p w:rsidR="00EE64D2" w:rsidRDefault="00EE64D2" w:rsidP="00EE64D2">
      <w:r>
        <w:t>– Федерального закона «Об основах о</w:t>
      </w:r>
      <w:r>
        <w:t>храны здоровья граждан в Россий</w:t>
      </w:r>
      <w:r>
        <w:t>ской Федерации» и принятых на его основе нормативно-правовых</w:t>
      </w:r>
      <w:r>
        <w:t xml:space="preserve"> </w:t>
      </w:r>
      <w:r>
        <w:t xml:space="preserve">актов, регулирующих отношения, связанные с оказанием медицинских </w:t>
      </w:r>
    </w:p>
    <w:p w:rsidR="00EE64D2" w:rsidRDefault="00EE64D2" w:rsidP="00EE64D2">
      <w:r>
        <w:t>услуг;</w:t>
      </w:r>
    </w:p>
    <w:p w:rsidR="00EE64D2" w:rsidRDefault="00EE64D2" w:rsidP="00EE64D2">
      <w:r>
        <w:t>– иных федеральных законов и прочих нормативных правовых актов;</w:t>
      </w:r>
    </w:p>
    <w:p w:rsidR="00EE64D2" w:rsidRDefault="00EE64D2" w:rsidP="00EE64D2">
      <w:r>
        <w:t>– устава Оператора;</w:t>
      </w:r>
    </w:p>
    <w:p w:rsidR="00EE64D2" w:rsidRDefault="00EE64D2" w:rsidP="00EE64D2">
      <w:r>
        <w:t>– договоров, заключаемых между Опера</w:t>
      </w:r>
      <w:r>
        <w:t xml:space="preserve">тором и субъектами персональных </w:t>
      </w:r>
      <w:r>
        <w:t>данных;</w:t>
      </w:r>
    </w:p>
    <w:p w:rsidR="00EE64D2" w:rsidRDefault="00EE64D2" w:rsidP="00EE64D2">
      <w:r>
        <w:t>– согласий на обработку персональных данных.</w:t>
      </w:r>
    </w:p>
    <w:p w:rsidR="00EE64D2" w:rsidRDefault="00EE64D2" w:rsidP="00EE64D2">
      <w:r>
        <w:t>6.4. В отношении пациентов обрабатываются:</w:t>
      </w:r>
    </w:p>
    <w:p w:rsidR="00EE64D2" w:rsidRDefault="00EE64D2" w:rsidP="00EE64D2">
      <w:r>
        <w:t>– фамилия, имя, отчество;</w:t>
      </w:r>
    </w:p>
    <w:p w:rsidR="00EE64D2" w:rsidRDefault="00EE64D2" w:rsidP="00EE64D2">
      <w:r>
        <w:t>– пол;</w:t>
      </w:r>
    </w:p>
    <w:p w:rsidR="00EE64D2" w:rsidRDefault="00EE64D2" w:rsidP="00EE64D2">
      <w:r>
        <w:t>– возраст;</w:t>
      </w:r>
    </w:p>
    <w:p w:rsidR="00EE64D2" w:rsidRDefault="00EE64D2" w:rsidP="00EE64D2">
      <w:r>
        <w:t>– дата и место рождения;</w:t>
      </w:r>
    </w:p>
    <w:p w:rsidR="00EE64D2" w:rsidRDefault="00EE64D2" w:rsidP="00EE64D2">
      <w:r>
        <w:t>– адреса места жительства и регистрации;</w:t>
      </w:r>
    </w:p>
    <w:p w:rsidR="00EE64D2" w:rsidRDefault="00EE64D2" w:rsidP="00EE64D2">
      <w:r>
        <w:t>– серия и номер основного документа</w:t>
      </w:r>
      <w:r>
        <w:t>, удостоверяющего личность, све</w:t>
      </w:r>
      <w:r>
        <w:t>дения о выдаче указанного документа и выдавшем его органе;</w:t>
      </w:r>
    </w:p>
    <w:p w:rsidR="00EE64D2" w:rsidRDefault="00EE64D2" w:rsidP="00EE64D2">
      <w:r>
        <w:t>данные страхового свидетельства го</w:t>
      </w:r>
      <w:r>
        <w:t>сударственного пенсионного стра</w:t>
      </w:r>
      <w:r>
        <w:t>хования;</w:t>
      </w:r>
    </w:p>
    <w:p w:rsidR="00EE64D2" w:rsidRDefault="00EE64D2" w:rsidP="00EE64D2">
      <w:r>
        <w:lastRenderedPageBreak/>
        <w:t>– гражданство;</w:t>
      </w:r>
    </w:p>
    <w:p w:rsidR="00EE64D2" w:rsidRDefault="00EE64D2" w:rsidP="00EE64D2">
      <w:r>
        <w:t>– данные о состоянии здоровья, в том</w:t>
      </w:r>
      <w:r>
        <w:t xml:space="preserve"> числе биометрические персональ</w:t>
      </w:r>
      <w:r>
        <w:t>ные данные;</w:t>
      </w:r>
    </w:p>
    <w:p w:rsidR="00EE64D2" w:rsidRDefault="00EE64D2" w:rsidP="00EE64D2">
      <w:r>
        <w:t>– семейное и социальное положение;</w:t>
      </w:r>
    </w:p>
    <w:p w:rsidR="00EE64D2" w:rsidRDefault="00EE64D2" w:rsidP="00EE64D2">
      <w:r>
        <w:t>– контактный телефон;</w:t>
      </w:r>
    </w:p>
    <w:p w:rsidR="00EE64D2" w:rsidRDefault="00EE64D2" w:rsidP="00EE64D2">
      <w:r>
        <w:t>– адрес электронной почты;</w:t>
      </w:r>
    </w:p>
    <w:p w:rsidR="00EE64D2" w:rsidRDefault="00EE64D2" w:rsidP="00EE64D2">
      <w:r>
        <w:t>– реквизиты полиса обязательного медицинского страхования;</w:t>
      </w:r>
    </w:p>
    <w:p w:rsidR="00EE64D2" w:rsidRDefault="00EE64D2" w:rsidP="00EE64D2">
      <w:r>
        <w:t>– реквизиты полиса (договора) добровольного медицинского страхования;</w:t>
      </w:r>
    </w:p>
    <w:p w:rsidR="00EE64D2" w:rsidRDefault="00EE64D2" w:rsidP="00EE64D2">
      <w:r>
        <w:t>– тип занятости;</w:t>
      </w:r>
    </w:p>
    <w:p w:rsidR="00EE64D2" w:rsidRDefault="00EE64D2" w:rsidP="00EE64D2">
      <w:r>
        <w:t>– место работы;</w:t>
      </w:r>
    </w:p>
    <w:p w:rsidR="00EE64D2" w:rsidRDefault="00EE64D2" w:rsidP="00EE64D2">
      <w:r>
        <w:t>– должность</w:t>
      </w:r>
    </w:p>
    <w:p w:rsidR="00EE64D2" w:rsidRDefault="00EE64D2" w:rsidP="00EE64D2">
      <w:r>
        <w:t>7. Порядок и условия обработки персональных данных</w:t>
      </w:r>
    </w:p>
    <w:p w:rsidR="00EE64D2" w:rsidRDefault="00EE64D2" w:rsidP="00EE64D2">
      <w:r>
        <w:t>7.1. Обработка персональных данных</w:t>
      </w:r>
      <w:r>
        <w:t xml:space="preserve"> осуществляется после принятия </w:t>
      </w:r>
      <w:r>
        <w:t>необходимых мер по защите персональных данных.</w:t>
      </w:r>
    </w:p>
    <w:p w:rsidR="00EE64D2" w:rsidRDefault="00EE64D2" w:rsidP="00EE64D2">
      <w:r>
        <w:t>7.2. Оператор не вправе обрабатывать персональные данн</w:t>
      </w:r>
      <w:r>
        <w:t xml:space="preserve">ые субъекта </w:t>
      </w:r>
      <w:r>
        <w:t>персональных данных без его письме</w:t>
      </w:r>
      <w:r>
        <w:t xml:space="preserve">нного согласия, за исключением </w:t>
      </w:r>
      <w:r>
        <w:t>случаев, предусмотренных статьей 6 Федер</w:t>
      </w:r>
      <w:r>
        <w:t xml:space="preserve">ального закона «О персональных </w:t>
      </w:r>
      <w:r>
        <w:t>данных».</w:t>
      </w:r>
    </w:p>
    <w:p w:rsidR="00EE64D2" w:rsidRDefault="00EE64D2" w:rsidP="00EE64D2">
      <w:r>
        <w:t xml:space="preserve">7.3. Равнозначным содержащему </w:t>
      </w:r>
      <w:r>
        <w:t>собственноручную подпись субъек</w:t>
      </w:r>
      <w:r>
        <w:t xml:space="preserve">та персональных данных согласию в </w:t>
      </w:r>
      <w:r>
        <w:t xml:space="preserve">письменной форме на бумажном </w:t>
      </w:r>
      <w:r>
        <w:t>носителе признается согласие в</w:t>
      </w:r>
      <w:r>
        <w:t xml:space="preserve"> форме электронного документа, </w:t>
      </w:r>
      <w:r>
        <w:t>подписанного в соответствии с ф</w:t>
      </w:r>
      <w:r>
        <w:t xml:space="preserve">едеральным законом электронной </w:t>
      </w:r>
      <w:r>
        <w:t>подписью.</w:t>
      </w:r>
    </w:p>
    <w:p w:rsidR="00EE64D2" w:rsidRDefault="00EE64D2" w:rsidP="00EE64D2">
      <w:r>
        <w:t>7.4. Письменное согласие субъекта персональных данных должно включать:</w:t>
      </w:r>
    </w:p>
    <w:p w:rsidR="00EE64D2" w:rsidRDefault="00EE64D2" w:rsidP="00EE64D2">
      <w:r>
        <w:t>– фамилию, имя, отчество;</w:t>
      </w:r>
    </w:p>
    <w:p w:rsidR="00EE64D2" w:rsidRDefault="00EE64D2" w:rsidP="00EE64D2">
      <w:r>
        <w:t>– адрес субъекта персональных данных;</w:t>
      </w:r>
    </w:p>
    <w:p w:rsidR="00EE64D2" w:rsidRDefault="00EE64D2" w:rsidP="00EE64D2">
      <w:r>
        <w:t>– номер основного документа, удостове</w:t>
      </w:r>
      <w:r>
        <w:t xml:space="preserve">ряющего его личность, сведения </w:t>
      </w:r>
      <w:r>
        <w:t>о дате выдачи указанного документа и выдавшем его органе;</w:t>
      </w:r>
    </w:p>
    <w:p w:rsidR="00EE64D2" w:rsidRDefault="00EE64D2" w:rsidP="00EE64D2">
      <w:r>
        <w:t>– наименование и адрес Оператора;</w:t>
      </w:r>
    </w:p>
    <w:p w:rsidR="00EE64D2" w:rsidRDefault="00EE64D2" w:rsidP="00EE64D2">
      <w:r>
        <w:t>– цель обработки персональных данных;</w:t>
      </w:r>
    </w:p>
    <w:p w:rsidR="00EE64D2" w:rsidRDefault="00EE64D2" w:rsidP="00EE64D2">
      <w:r>
        <w:t>– перечень персональных данных, на обр</w:t>
      </w:r>
      <w:r w:rsidR="00E00E1E">
        <w:t xml:space="preserve">аботку которых дается согласие </w:t>
      </w:r>
      <w:r>
        <w:t>субъекта персональных данных;</w:t>
      </w:r>
    </w:p>
    <w:p w:rsidR="00EE64D2" w:rsidRDefault="00EE64D2" w:rsidP="00EE64D2">
      <w:r>
        <w:t xml:space="preserve">– перечень действий с персональными </w:t>
      </w:r>
      <w:r w:rsidR="00E00E1E">
        <w:t xml:space="preserve">данными, на совершение которых </w:t>
      </w:r>
      <w:r>
        <w:t>дается согласие, общее описание ис</w:t>
      </w:r>
      <w:r w:rsidR="00E00E1E">
        <w:t xml:space="preserve">пользуемых Оператором способов </w:t>
      </w:r>
      <w:r>
        <w:t>обработки персональных данных;</w:t>
      </w:r>
    </w:p>
    <w:p w:rsidR="00EE64D2" w:rsidRDefault="00EE64D2" w:rsidP="00EE64D2">
      <w:r>
        <w:t>– срок, в течение которого действует согласие;</w:t>
      </w:r>
    </w:p>
    <w:p w:rsidR="00EE64D2" w:rsidRDefault="00EE64D2" w:rsidP="00EE64D2">
      <w:r>
        <w:t>– способ его отзыва;</w:t>
      </w:r>
    </w:p>
    <w:p w:rsidR="00EE64D2" w:rsidRDefault="00EE64D2" w:rsidP="00EE64D2">
      <w:r>
        <w:t>– подпись субъекта персональных данных</w:t>
      </w:r>
    </w:p>
    <w:p w:rsidR="00E00E1E" w:rsidRDefault="00E00E1E" w:rsidP="00E00E1E">
      <w:r>
        <w:t>8. Порядок обработки персон</w:t>
      </w:r>
      <w:r>
        <w:t xml:space="preserve">альных данных в информационных </w:t>
      </w:r>
      <w:r>
        <w:t>системах</w:t>
      </w:r>
    </w:p>
    <w:p w:rsidR="00E00E1E" w:rsidRDefault="00E00E1E" w:rsidP="00E00E1E">
      <w:r>
        <w:lastRenderedPageBreak/>
        <w:t xml:space="preserve">8.1. Обработка персональных данных </w:t>
      </w:r>
      <w:r>
        <w:t>в информационных системах осуще</w:t>
      </w:r>
      <w:r>
        <w:t>ствляется после реализации организаци</w:t>
      </w:r>
      <w:r>
        <w:t>онных и технических мер по обес</w:t>
      </w:r>
      <w:r>
        <w:t>печению безопасности персональных</w:t>
      </w:r>
      <w:r>
        <w:t xml:space="preserve"> данных, определенных с учетом </w:t>
      </w:r>
      <w:r>
        <w:t>актуальных угроз безопасности персон</w:t>
      </w:r>
      <w:r>
        <w:t xml:space="preserve">альных данных и информационных </w:t>
      </w:r>
      <w:r>
        <w:t>технологий, используемых в информационных системах.</w:t>
      </w:r>
    </w:p>
    <w:p w:rsidR="00E00E1E" w:rsidRDefault="00E00E1E" w:rsidP="00E00E1E">
      <w:r>
        <w:t>8.2. Обеспечение безопасности при об</w:t>
      </w:r>
      <w:r>
        <w:t>работке персональных данных, со</w:t>
      </w:r>
      <w:r>
        <w:t>держащихся в информационных систе</w:t>
      </w:r>
      <w:r>
        <w:t xml:space="preserve">мах органов и подведомственных </w:t>
      </w:r>
      <w:r>
        <w:t>организаций, осуществляется в соот</w:t>
      </w:r>
      <w:r>
        <w:t>ветствии с постановлением Прави</w:t>
      </w:r>
      <w:r>
        <w:t>тельства РФ от 01.11.2012 № 1119 «Об утверждении требован</w:t>
      </w:r>
      <w:r>
        <w:t xml:space="preserve">ий к защите </w:t>
      </w:r>
      <w:r>
        <w:t>персональных данных при их обраб</w:t>
      </w:r>
      <w:r>
        <w:t xml:space="preserve">отке в информационных системах </w:t>
      </w:r>
      <w:r>
        <w:t>персональных данных», составом и со</w:t>
      </w:r>
      <w:r>
        <w:t>держанием организационных и тех</w:t>
      </w:r>
      <w:r>
        <w:t>нических мер по обеспечению безопа</w:t>
      </w:r>
      <w:r>
        <w:t xml:space="preserve">сности персональных данных при </w:t>
      </w:r>
      <w:r>
        <w:t>их обработке в информационных системах персона</w:t>
      </w:r>
      <w:r>
        <w:t>льных данных, утвер</w:t>
      </w:r>
      <w:r>
        <w:t>жденных приказом ФСТЭК России от 18.02.2013 № 21.</w:t>
      </w:r>
    </w:p>
    <w:p w:rsidR="00E00E1E" w:rsidRDefault="00E00E1E" w:rsidP="00E00E1E">
      <w:r>
        <w:t>8.3. Уполномоченному работнику, имеющем</w:t>
      </w:r>
      <w:r>
        <w:t xml:space="preserve">у право осуществлять обработку </w:t>
      </w:r>
      <w:r>
        <w:t>персональных данных в информацио</w:t>
      </w:r>
      <w:r>
        <w:t xml:space="preserve">нных системах, предоставляется </w:t>
      </w:r>
      <w:r>
        <w:t>уникальный логин и пароль для доступа к соответству</w:t>
      </w:r>
      <w:r>
        <w:t>ющей информаци</w:t>
      </w:r>
      <w:r>
        <w:t>онной системе. Доступ предоставляет</w:t>
      </w:r>
      <w:r>
        <w:t xml:space="preserve">ся в соответствии с функциями, </w:t>
      </w:r>
      <w:r>
        <w:t>предусмотренными должностными обязанностями работника.</w:t>
      </w:r>
    </w:p>
    <w:p w:rsidR="00E00E1E" w:rsidRDefault="00E00E1E" w:rsidP="00E00E1E">
      <w:r>
        <w:t>8.4. Информация может вноситься как в</w:t>
      </w:r>
      <w:r>
        <w:t xml:space="preserve"> автоматическом режиме при полу</w:t>
      </w:r>
      <w:r>
        <w:t>чении персональных данных с официального сайта в с</w:t>
      </w:r>
      <w:r>
        <w:t xml:space="preserve">ети интернет, так </w:t>
      </w:r>
      <w:r>
        <w:t>и в ручном режиме при получении инфор</w:t>
      </w:r>
      <w:r>
        <w:t xml:space="preserve">мации на бумажном носителе или </w:t>
      </w:r>
      <w:r>
        <w:t>в ином виде, не позволяющем осуществ</w:t>
      </w:r>
      <w:r>
        <w:t>лять ее автоматическую регистра</w:t>
      </w:r>
      <w:r>
        <w:t>цию.</w:t>
      </w:r>
    </w:p>
    <w:p w:rsidR="00E00E1E" w:rsidRDefault="00E00E1E" w:rsidP="00E00E1E">
      <w:r>
        <w:t>8.5. Обеспечение безопасности персо</w:t>
      </w:r>
      <w:r>
        <w:t xml:space="preserve">нальных данных, обрабатываемых </w:t>
      </w:r>
      <w:r>
        <w:t>в информационных системах органов</w:t>
      </w:r>
      <w:r>
        <w:t xml:space="preserve">, достигается путем исключения </w:t>
      </w:r>
      <w:r>
        <w:t xml:space="preserve">несанкционированного, в том числе </w:t>
      </w:r>
      <w:r>
        <w:t>случайного, доступа к персональ</w:t>
      </w:r>
      <w:r>
        <w:t>ным данным.</w:t>
      </w:r>
    </w:p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/>
    <w:p w:rsidR="00E00E1E" w:rsidRDefault="00E00E1E" w:rsidP="00E00E1E">
      <w:pPr>
        <w:jc w:val="center"/>
      </w:pPr>
      <w:r>
        <w:lastRenderedPageBreak/>
        <w:t>ООО «Лидер-Оптика»</w:t>
      </w:r>
    </w:p>
    <w:p w:rsidR="00E00E1E" w:rsidRDefault="00E00E1E" w:rsidP="00E00E1E"/>
    <w:p w:rsidR="00E00E1E" w:rsidRDefault="00E00E1E" w:rsidP="00E00E1E">
      <w:pPr>
        <w:jc w:val="center"/>
        <w:rPr>
          <w:sz w:val="36"/>
          <w:szCs w:val="36"/>
        </w:rPr>
      </w:pPr>
      <w:r w:rsidRPr="00E00E1E">
        <w:rPr>
          <w:sz w:val="36"/>
          <w:szCs w:val="36"/>
        </w:rPr>
        <w:t>Приказ</w:t>
      </w:r>
    </w:p>
    <w:p w:rsidR="00E00E1E" w:rsidRPr="00E00E1E" w:rsidRDefault="00E00E1E" w:rsidP="00E00E1E">
      <w:pPr>
        <w:jc w:val="center"/>
        <w:rPr>
          <w:sz w:val="36"/>
          <w:szCs w:val="36"/>
        </w:rPr>
      </w:pPr>
    </w:p>
    <w:p w:rsidR="00E00E1E" w:rsidRDefault="00E00E1E" w:rsidP="00E00E1E">
      <w:pPr>
        <w:jc w:val="center"/>
      </w:pPr>
      <w:r>
        <w:t>«10» января 2020 г. № 15</w:t>
      </w:r>
    </w:p>
    <w:p w:rsidR="00E00E1E" w:rsidRDefault="00E00E1E" w:rsidP="00E00E1E"/>
    <w:p w:rsidR="00E00E1E" w:rsidRDefault="00E00E1E" w:rsidP="00E00E1E">
      <w:pPr>
        <w:jc w:val="center"/>
      </w:pPr>
      <w:bookmarkStart w:id="0" w:name="_GoBack"/>
      <w:bookmarkEnd w:id="0"/>
      <w:r>
        <w:t>Об у</w:t>
      </w:r>
      <w:r>
        <w:t xml:space="preserve">тверждении Политики обработки </w:t>
      </w:r>
      <w:r>
        <w:t>персональных данных</w:t>
      </w:r>
    </w:p>
    <w:p w:rsidR="00E00E1E" w:rsidRDefault="00E00E1E" w:rsidP="00E00E1E">
      <w:r>
        <w:t>С целью организации обработки перс</w:t>
      </w:r>
      <w:r>
        <w:t>ональных данных работников в со</w:t>
      </w:r>
      <w:r>
        <w:t>ответствии с требованиями Федерального закон</w:t>
      </w:r>
      <w:r>
        <w:t>а от 27.07.2006 № 152-ФЗ «О пер</w:t>
      </w:r>
      <w:r>
        <w:t>сональных данных»</w:t>
      </w:r>
    </w:p>
    <w:p w:rsidR="00E00E1E" w:rsidRDefault="00E00E1E" w:rsidP="00E00E1E"/>
    <w:p w:rsidR="00E00E1E" w:rsidRDefault="00E00E1E" w:rsidP="00E00E1E">
      <w:r>
        <w:t>ПРИКАЗЫВАЮ:</w:t>
      </w:r>
    </w:p>
    <w:p w:rsidR="00E00E1E" w:rsidRDefault="00E00E1E" w:rsidP="00E00E1E"/>
    <w:p w:rsidR="00E00E1E" w:rsidRDefault="00E00E1E" w:rsidP="00E00E1E">
      <w:r>
        <w:t>1. Утвердить Политику обработки персональных данных (прилагается).</w:t>
      </w:r>
    </w:p>
    <w:p w:rsidR="00E00E1E" w:rsidRDefault="00E00E1E" w:rsidP="00E00E1E"/>
    <w:p w:rsidR="00E00E1E" w:rsidRDefault="00E00E1E" w:rsidP="00E00E1E">
      <w:r>
        <w:t xml:space="preserve">2. Документ ввести в действие с </w:t>
      </w:r>
      <w:r w:rsidRPr="00E00E1E">
        <w:t>«10» января 2020 г</w:t>
      </w:r>
    </w:p>
    <w:p w:rsidR="00E00E1E" w:rsidRDefault="00E00E1E" w:rsidP="00E00E1E"/>
    <w:p w:rsidR="00E00E1E" w:rsidRDefault="00E00E1E" w:rsidP="00E00E1E">
      <w:r>
        <w:t>3. Разместить документ на сайте организ</w:t>
      </w:r>
      <w:r>
        <w:t>ации в сети интернет и на инфор</w:t>
      </w:r>
      <w:r>
        <w:t>мационном стенде.</w:t>
      </w:r>
    </w:p>
    <w:p w:rsidR="00E00E1E" w:rsidRDefault="00E00E1E" w:rsidP="00E00E1E"/>
    <w:sectPr w:rsidR="00E0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36"/>
    <w:rsid w:val="000A7C06"/>
    <w:rsid w:val="00E00E1E"/>
    <w:rsid w:val="00EE64D2"/>
    <w:rsid w:val="00EE7AB0"/>
    <w:rsid w:val="00F2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31132-345F-417A-BC65-BA00D432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lubovscastlivaa0@gmail.com</dc:creator>
  <cp:keywords/>
  <dc:description/>
  <cp:lastModifiedBy>lubovscastlivaa0@gmail.com</cp:lastModifiedBy>
  <cp:revision>2</cp:revision>
  <dcterms:created xsi:type="dcterms:W3CDTF">2022-01-25T05:35:00Z</dcterms:created>
  <dcterms:modified xsi:type="dcterms:W3CDTF">2022-01-25T06:05:00Z</dcterms:modified>
</cp:coreProperties>
</file>